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2FC78" w14:textId="77777777" w:rsidR="00D4082F" w:rsidRPr="00725031" w:rsidRDefault="00D4082F" w:rsidP="00D408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25031">
        <w:rPr>
          <w:rFonts w:ascii="Times New Roman" w:hAnsi="Times New Roman" w:cs="Times New Roman"/>
          <w:b/>
          <w:i/>
          <w:sz w:val="24"/>
          <w:szCs w:val="24"/>
        </w:rPr>
        <w:t xml:space="preserve">Проект для обсуждения и корректировки </w:t>
      </w:r>
    </w:p>
    <w:p w14:paraId="5E7C66FA" w14:textId="77777777" w:rsidR="00D4082F" w:rsidRPr="00725031" w:rsidRDefault="00D4082F" w:rsidP="00F7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7676D" w14:textId="77777777" w:rsidR="00AB3D3E" w:rsidRDefault="00AB3D3E" w:rsidP="00F7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31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14:paraId="2D173BF5" w14:textId="239F1150" w:rsidR="00725031" w:rsidRPr="00725031" w:rsidRDefault="00725031" w:rsidP="00F7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разработке программы </w:t>
      </w:r>
    </w:p>
    <w:p w14:paraId="514609C6" w14:textId="77777777" w:rsidR="00F71EF9" w:rsidRPr="00725031" w:rsidRDefault="00F71EF9" w:rsidP="00F7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31">
        <w:rPr>
          <w:rFonts w:ascii="Times New Roman" w:hAnsi="Times New Roman" w:cs="Times New Roman"/>
          <w:b/>
          <w:sz w:val="24"/>
          <w:szCs w:val="24"/>
        </w:rPr>
        <w:t xml:space="preserve">«Программа развития педагогического образования </w:t>
      </w:r>
    </w:p>
    <w:p w14:paraId="06F1C4A1" w14:textId="7DADB637" w:rsidR="00AB3D3E" w:rsidRPr="00725031" w:rsidRDefault="00F71EF9" w:rsidP="00F7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31">
        <w:rPr>
          <w:rFonts w:ascii="Times New Roman" w:hAnsi="Times New Roman" w:cs="Times New Roman"/>
          <w:b/>
          <w:sz w:val="24"/>
          <w:szCs w:val="24"/>
        </w:rPr>
        <w:t>в Российской Федерации на период 2018 – 20</w:t>
      </w:r>
      <w:r w:rsidR="00703F2A" w:rsidRPr="00725031">
        <w:rPr>
          <w:rFonts w:ascii="Times New Roman" w:hAnsi="Times New Roman" w:cs="Times New Roman"/>
          <w:b/>
          <w:sz w:val="24"/>
          <w:szCs w:val="24"/>
        </w:rPr>
        <w:t>3</w:t>
      </w:r>
      <w:r w:rsidRPr="00725031">
        <w:rPr>
          <w:rFonts w:ascii="Times New Roman" w:hAnsi="Times New Roman" w:cs="Times New Roman"/>
          <w:b/>
          <w:sz w:val="24"/>
          <w:szCs w:val="24"/>
        </w:rPr>
        <w:t>0 гг.»</w:t>
      </w:r>
    </w:p>
    <w:p w14:paraId="041103D9" w14:textId="77777777" w:rsidR="00AB3D3E" w:rsidRPr="00725031" w:rsidRDefault="00AB3D3E" w:rsidP="00F71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D4785" w14:textId="77777777" w:rsidR="00DB5F0D" w:rsidRPr="00725031" w:rsidRDefault="00DB5F0D" w:rsidP="00F71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3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250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5031"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p w14:paraId="2D3D68D3" w14:textId="77777777" w:rsidR="00AB3D3E" w:rsidRPr="00725031" w:rsidRDefault="00AB3D3E" w:rsidP="00F7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AB3D3E" w:rsidRPr="00725031" w14:paraId="35E358D2" w14:textId="77777777" w:rsidTr="00D4082F">
        <w:tc>
          <w:tcPr>
            <w:tcW w:w="2122" w:type="dxa"/>
            <w:vAlign w:val="center"/>
          </w:tcPr>
          <w:p w14:paraId="27EB2046" w14:textId="77777777" w:rsidR="00AB3D3E" w:rsidRPr="00725031" w:rsidRDefault="00AB3D3E" w:rsidP="00F71EF9">
            <w:pPr>
              <w:pStyle w:val="ConsPlusNormal"/>
              <w:rPr>
                <w:szCs w:val="24"/>
              </w:rPr>
            </w:pPr>
            <w:r w:rsidRPr="00725031">
              <w:rPr>
                <w:szCs w:val="24"/>
              </w:rPr>
              <w:t>Наименование направления</w:t>
            </w:r>
          </w:p>
        </w:tc>
        <w:tc>
          <w:tcPr>
            <w:tcW w:w="6938" w:type="dxa"/>
            <w:vAlign w:val="center"/>
          </w:tcPr>
          <w:p w14:paraId="0241EB0F" w14:textId="77777777" w:rsidR="00AB3D3E" w:rsidRPr="00725031" w:rsidRDefault="00F71EF9" w:rsidP="00F7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AB3D3E" w:rsidRPr="00725031" w14:paraId="51F9C778" w14:textId="77777777" w:rsidTr="00D4082F">
        <w:tc>
          <w:tcPr>
            <w:tcW w:w="2122" w:type="dxa"/>
            <w:vAlign w:val="center"/>
          </w:tcPr>
          <w:p w14:paraId="6DD336DF" w14:textId="77777777" w:rsidR="00AB3D3E" w:rsidRPr="00725031" w:rsidRDefault="00AB3D3E" w:rsidP="00F71EF9">
            <w:pPr>
              <w:pStyle w:val="ConsPlusNormal"/>
              <w:rPr>
                <w:szCs w:val="24"/>
              </w:rPr>
            </w:pPr>
            <w:r w:rsidRPr="00725031">
              <w:rPr>
                <w:szCs w:val="24"/>
              </w:rPr>
              <w:t>Обоснование 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екта (программы)</w:t>
            </w:r>
          </w:p>
        </w:tc>
        <w:tc>
          <w:tcPr>
            <w:tcW w:w="6938" w:type="dxa"/>
            <w:vAlign w:val="center"/>
          </w:tcPr>
          <w:p w14:paraId="5AECFDE6" w14:textId="77777777" w:rsidR="00716761" w:rsidRPr="00725031" w:rsidRDefault="00716761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Развитие системы подготовки педагогических кадров явл</w:t>
            </w:r>
            <w:r w:rsidRPr="00725031">
              <w:rPr>
                <w:szCs w:val="24"/>
              </w:rPr>
              <w:t>я</w:t>
            </w:r>
            <w:r w:rsidRPr="00725031">
              <w:rPr>
                <w:szCs w:val="24"/>
              </w:rPr>
              <w:t>ется важнейшим условием повышения качества школьного обр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 xml:space="preserve">зования. </w:t>
            </w:r>
          </w:p>
          <w:p w14:paraId="50D5482E" w14:textId="77777777" w:rsidR="00716761" w:rsidRPr="00725031" w:rsidRDefault="00716761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На протяжении нового века развитие педагогического обр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зования проводилась в рамках реализации:</w:t>
            </w:r>
          </w:p>
          <w:p w14:paraId="213EEE92" w14:textId="77777777" w:rsidR="00716761" w:rsidRPr="00725031" w:rsidRDefault="00716761" w:rsidP="00F71EF9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Программы развития системы непрерывного педагогич</w:t>
            </w:r>
            <w:r w:rsidRPr="00725031">
              <w:rPr>
                <w:szCs w:val="24"/>
              </w:rPr>
              <w:t>е</w:t>
            </w:r>
            <w:r w:rsidRPr="00725031">
              <w:rPr>
                <w:szCs w:val="24"/>
              </w:rPr>
              <w:t>ского образования в России на 2001-2010 годы (утверждена пр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>казом Министерства образования Российской Федерации от 24.04.2001 № 1818).</w:t>
            </w:r>
          </w:p>
          <w:p w14:paraId="0653130F" w14:textId="77777777" w:rsidR="00716761" w:rsidRPr="00725031" w:rsidRDefault="00716761" w:rsidP="00F71EF9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Программы модернизации педагогического образования (утверждена приказом Министерства образования Российской Федерации от 01.04.2003 г. N 1313).</w:t>
            </w:r>
          </w:p>
          <w:p w14:paraId="3C0EECE2" w14:textId="77777777" w:rsidR="00716761" w:rsidRPr="00725031" w:rsidRDefault="00716761" w:rsidP="00F71EF9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 xml:space="preserve">Комплексного проекта по модернизации педагогического образования </w:t>
            </w:r>
            <w:r w:rsidR="000945FE" w:rsidRPr="00725031">
              <w:rPr>
                <w:szCs w:val="24"/>
              </w:rPr>
              <w:t>(2014 – 2017 годы).</w:t>
            </w:r>
          </w:p>
          <w:p w14:paraId="23A26A0D" w14:textId="77777777" w:rsidR="000945FE" w:rsidRPr="00725031" w:rsidRDefault="000945FE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В результате реализации комплексного проекта по модерн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>зации педагогического образования в научно-профессиональном сообществе сформировалось общее понимание основных позиций модернизации педагогического образования, связанных с необх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димостью разработки:</w:t>
            </w:r>
          </w:p>
          <w:p w14:paraId="28CB474C" w14:textId="77777777" w:rsidR="000945FE" w:rsidRPr="00725031" w:rsidRDefault="000945FE" w:rsidP="00F71EF9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профессионально-ориентированного подхода в подготовке педагогических кадров на всех уровнях педагогического образ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 xml:space="preserve">вания (бакалавриат, магистратура, аспирантура); </w:t>
            </w:r>
          </w:p>
          <w:p w14:paraId="197AE888" w14:textId="77777777" w:rsidR="000945FE" w:rsidRPr="00725031" w:rsidRDefault="000945FE" w:rsidP="00F71EF9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следующего поколения ФГОС ВО, предполагающего определение инструментария независимой оценки сформирова</w:t>
            </w:r>
            <w:r w:rsidRPr="00725031">
              <w:rPr>
                <w:szCs w:val="24"/>
              </w:rPr>
              <w:t>н</w:t>
            </w:r>
            <w:r w:rsidRPr="00725031">
              <w:rPr>
                <w:szCs w:val="24"/>
              </w:rPr>
              <w:t>ности профессиональных компетенций выпускников программ подготовки педагогических кадров в соответствии с требовани</w:t>
            </w:r>
            <w:r w:rsidRPr="00725031">
              <w:rPr>
                <w:szCs w:val="24"/>
              </w:rPr>
              <w:t>я</w:t>
            </w:r>
            <w:r w:rsidRPr="00725031">
              <w:rPr>
                <w:szCs w:val="24"/>
              </w:rPr>
              <w:t>ми профессиональных стандартов, современные требования к структуре программ (учитывая модульность программ), условия их реализации, включая разработку массовых открытых онлайн-курсов;</w:t>
            </w:r>
          </w:p>
          <w:p w14:paraId="1B376C8B" w14:textId="77777777" w:rsidR="00AB3D3E" w:rsidRPr="00725031" w:rsidRDefault="000945FE" w:rsidP="00F71EF9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различных траекторий подготовки и входа в профессию.</w:t>
            </w:r>
          </w:p>
          <w:p w14:paraId="384BE0BF" w14:textId="77777777" w:rsidR="000945FE" w:rsidRPr="00725031" w:rsidRDefault="000945FE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Таким образом, реализация комплексного проекта позволила определить точки роста для педагогического образования в стране и определить широкий спектр задач, решение которых приведет к обновлению всех форм педагогического образования</w:t>
            </w:r>
            <w:r w:rsidR="002433C0" w:rsidRPr="00725031">
              <w:rPr>
                <w:szCs w:val="24"/>
              </w:rPr>
              <w:t xml:space="preserve"> </w:t>
            </w:r>
            <w:r w:rsidR="002433C0" w:rsidRPr="00725031">
              <w:rPr>
                <w:szCs w:val="24"/>
              </w:rPr>
              <w:lastRenderedPageBreak/>
              <w:t>путем обеспечения системных изменений в подготовке педагог</w:t>
            </w:r>
            <w:r w:rsidR="002433C0" w:rsidRPr="00725031">
              <w:rPr>
                <w:szCs w:val="24"/>
              </w:rPr>
              <w:t>и</w:t>
            </w:r>
            <w:r w:rsidR="002433C0" w:rsidRPr="00725031">
              <w:rPr>
                <w:szCs w:val="24"/>
              </w:rPr>
              <w:t>ческих кадров в соответствии с современными потребностями общества и государства</w:t>
            </w:r>
            <w:r w:rsidR="005E12BC" w:rsidRPr="00725031">
              <w:rPr>
                <w:szCs w:val="24"/>
              </w:rPr>
              <w:t>, будет способствовать повышению пр</w:t>
            </w:r>
            <w:r w:rsidR="005E12BC" w:rsidRPr="00725031">
              <w:rPr>
                <w:szCs w:val="24"/>
              </w:rPr>
              <w:t>е</w:t>
            </w:r>
            <w:r w:rsidR="005E12BC" w:rsidRPr="00725031">
              <w:rPr>
                <w:szCs w:val="24"/>
              </w:rPr>
              <w:t>стижа педагогической профессии и привлечению к педагогич</w:t>
            </w:r>
            <w:r w:rsidR="005E12BC" w:rsidRPr="00725031">
              <w:rPr>
                <w:szCs w:val="24"/>
              </w:rPr>
              <w:t>е</w:t>
            </w:r>
            <w:r w:rsidR="005E12BC" w:rsidRPr="00725031">
              <w:rPr>
                <w:szCs w:val="24"/>
              </w:rPr>
              <w:t>ской деятельности высокопрофессиональных и мотивированных кадров</w:t>
            </w:r>
            <w:r w:rsidR="002433C0" w:rsidRPr="00725031">
              <w:rPr>
                <w:szCs w:val="24"/>
              </w:rPr>
              <w:t>.</w:t>
            </w:r>
          </w:p>
        </w:tc>
      </w:tr>
      <w:tr w:rsidR="00AB3D3E" w:rsidRPr="00725031" w14:paraId="16F4CE64" w14:textId="77777777" w:rsidTr="00D4082F">
        <w:tc>
          <w:tcPr>
            <w:tcW w:w="2122" w:type="dxa"/>
            <w:vAlign w:val="center"/>
          </w:tcPr>
          <w:p w14:paraId="76661664" w14:textId="77777777" w:rsidR="00AB3D3E" w:rsidRPr="00725031" w:rsidRDefault="00AB3D3E" w:rsidP="00F71EF9">
            <w:pPr>
              <w:pStyle w:val="ConsPlusNormal"/>
              <w:rPr>
                <w:szCs w:val="24"/>
              </w:rPr>
            </w:pPr>
            <w:bookmarkStart w:id="1" w:name="P192"/>
            <w:bookmarkEnd w:id="1"/>
            <w:r w:rsidRPr="00725031">
              <w:rPr>
                <w:szCs w:val="24"/>
              </w:rPr>
              <w:lastRenderedPageBreak/>
              <w:t>Формальные осн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вания для иници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ции проекта (пр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граммы)</w:t>
            </w:r>
          </w:p>
        </w:tc>
        <w:tc>
          <w:tcPr>
            <w:tcW w:w="6938" w:type="dxa"/>
            <w:vAlign w:val="center"/>
          </w:tcPr>
          <w:p w14:paraId="4575E553" w14:textId="77777777" w:rsidR="00F71EF9" w:rsidRPr="00725031" w:rsidRDefault="002433C0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Указ Президент РФ № 599 «О мерах по реализации госуда</w:t>
            </w:r>
            <w:r w:rsidRPr="00725031">
              <w:rPr>
                <w:szCs w:val="24"/>
              </w:rPr>
              <w:t>р</w:t>
            </w:r>
            <w:r w:rsidRPr="00725031">
              <w:rPr>
                <w:szCs w:val="24"/>
              </w:rPr>
              <w:t>ственной политики в области образования и науки» от 07 мая 2012 года</w:t>
            </w:r>
            <w:r w:rsidR="00F71EF9" w:rsidRPr="00725031">
              <w:rPr>
                <w:szCs w:val="24"/>
              </w:rPr>
              <w:t>.</w:t>
            </w:r>
          </w:p>
          <w:p w14:paraId="56EB89AD" w14:textId="77777777" w:rsidR="00F71EF9" w:rsidRPr="00725031" w:rsidRDefault="00F71EF9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Комплексная программа повышения профессионального уровня педагогических работников общеобразовательных орг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низаций, утвержденная Правительством Российской Федерации от 28 мая 2014 г. № 3241 п-П8.</w:t>
            </w:r>
          </w:p>
          <w:p w14:paraId="250D9A99" w14:textId="77777777" w:rsidR="00F71EF9" w:rsidRPr="00725031" w:rsidRDefault="00F71EF9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Федеральная целевая программа развития образования на 2016-2020 гг., утвержденная Постановлением Правительства Ро</w:t>
            </w:r>
            <w:r w:rsidRPr="00725031">
              <w:rPr>
                <w:szCs w:val="24"/>
              </w:rPr>
              <w:t>с</w:t>
            </w:r>
            <w:r w:rsidRPr="00725031">
              <w:rPr>
                <w:szCs w:val="24"/>
              </w:rPr>
              <w:t>сийской Федерации от 23 мая 2015 г. № 497 (ред. от 14.09.2016).</w:t>
            </w:r>
          </w:p>
          <w:p w14:paraId="15F0B6E0" w14:textId="77777777" w:rsidR="00F71EF9" w:rsidRPr="00725031" w:rsidRDefault="00F71EF9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Перечень поручений по вопросам повышения качества вы</w:t>
            </w:r>
            <w:r w:rsidRPr="00725031">
              <w:rPr>
                <w:szCs w:val="24"/>
              </w:rPr>
              <w:t>с</w:t>
            </w:r>
            <w:r w:rsidRPr="00725031">
              <w:rPr>
                <w:szCs w:val="24"/>
              </w:rPr>
              <w:t>шего образования от 22 мая 2014 года Пр-1148, п.2 о приведении ФГОС высшего образования в соответствие с требованиями 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 xml:space="preserve">фессиональных стандартов. </w:t>
            </w:r>
          </w:p>
          <w:p w14:paraId="4EA47A4D" w14:textId="77777777" w:rsidR="00846B4D" w:rsidRPr="00725031" w:rsidRDefault="00F71EF9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Поручение Президента Российской Федерации по итогам форума Общероссийского общественного движения «Народный фронт «За Россию» «Качественное образование во имя страны» от 15 октября 2014 года Пр-2876, п.6б об обеспечении подготовки педагогических кадров с учётом поэтапного введения федерал</w:t>
            </w:r>
            <w:r w:rsidRPr="00725031">
              <w:rPr>
                <w:szCs w:val="24"/>
              </w:rPr>
              <w:t>ь</w:t>
            </w:r>
            <w:r w:rsidRPr="00725031">
              <w:rPr>
                <w:szCs w:val="24"/>
              </w:rPr>
              <w:t>ных государственных образовательных стандартов общего обр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зования.</w:t>
            </w:r>
            <w:r w:rsidR="002433C0" w:rsidRPr="00725031">
              <w:rPr>
                <w:szCs w:val="24"/>
              </w:rPr>
              <w:t xml:space="preserve"> </w:t>
            </w:r>
          </w:p>
        </w:tc>
      </w:tr>
      <w:tr w:rsidR="00AB3D3E" w:rsidRPr="00725031" w14:paraId="73575E8A" w14:textId="77777777" w:rsidTr="00D4082F">
        <w:tc>
          <w:tcPr>
            <w:tcW w:w="2122" w:type="dxa"/>
            <w:vAlign w:val="center"/>
          </w:tcPr>
          <w:p w14:paraId="489E93D1" w14:textId="77777777" w:rsidR="00AB3D3E" w:rsidRPr="00725031" w:rsidRDefault="00AB3D3E" w:rsidP="00F71EF9">
            <w:pPr>
              <w:pStyle w:val="ConsPlusNormal"/>
              <w:rPr>
                <w:szCs w:val="24"/>
              </w:rPr>
            </w:pPr>
            <w:r w:rsidRPr="00725031">
              <w:rPr>
                <w:szCs w:val="24"/>
              </w:rPr>
              <w:t>Связь с госуда</w:t>
            </w:r>
            <w:r w:rsidRPr="00725031">
              <w:rPr>
                <w:szCs w:val="24"/>
              </w:rPr>
              <w:t>р</w:t>
            </w:r>
            <w:r w:rsidRPr="00725031">
              <w:rPr>
                <w:szCs w:val="24"/>
              </w:rPr>
              <w:t>ственными 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граммами Росси</w:t>
            </w:r>
            <w:r w:rsidRPr="00725031">
              <w:rPr>
                <w:szCs w:val="24"/>
              </w:rPr>
              <w:t>й</w:t>
            </w:r>
            <w:r w:rsidRPr="00725031">
              <w:rPr>
                <w:szCs w:val="24"/>
              </w:rPr>
              <w:t>ской Федерации</w:t>
            </w:r>
          </w:p>
        </w:tc>
        <w:tc>
          <w:tcPr>
            <w:tcW w:w="6938" w:type="dxa"/>
            <w:vAlign w:val="center"/>
          </w:tcPr>
          <w:p w14:paraId="06998954" w14:textId="77777777" w:rsidR="000945FE" w:rsidRPr="00725031" w:rsidRDefault="000945FE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Государственная программа Российской федерации «Разв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>тие образования» на 2013 – 2020 годы, подпрограмма 1 «Реализ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ция образовательных программ профессионального образов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ния»</w:t>
            </w:r>
            <w:r w:rsidR="00F71EF9" w:rsidRPr="00725031">
              <w:rPr>
                <w:szCs w:val="24"/>
              </w:rPr>
              <w:t xml:space="preserve">, </w:t>
            </w:r>
            <w:r w:rsidR="00F71EF9" w:rsidRPr="00725031">
              <w:t>утвержденная Постановлением Правительства Российской Федерации от 15 апреля 2014 г. № 295.</w:t>
            </w:r>
            <w:r w:rsidRPr="00725031">
              <w:rPr>
                <w:szCs w:val="24"/>
              </w:rPr>
              <w:t xml:space="preserve"> </w:t>
            </w:r>
          </w:p>
          <w:p w14:paraId="2FBBB54E" w14:textId="77777777" w:rsidR="00AB3D3E" w:rsidRPr="00725031" w:rsidRDefault="000945FE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Федеральная целевая программа развития образования на 2016-2020 годы, мероприятие 1.1. "Модернизация системы вы</w:t>
            </w:r>
            <w:r w:rsidRPr="00725031">
              <w:rPr>
                <w:szCs w:val="24"/>
              </w:rPr>
              <w:t>с</w:t>
            </w:r>
            <w:r w:rsidRPr="00725031">
              <w:rPr>
                <w:szCs w:val="24"/>
              </w:rPr>
              <w:t>шего образования посредством разработки, апробации и распр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странения образовательных программ и моделей вузов в соотве</w:t>
            </w:r>
            <w:r w:rsidRPr="00725031">
              <w:rPr>
                <w:szCs w:val="24"/>
              </w:rPr>
              <w:t>т</w:t>
            </w:r>
            <w:r w:rsidRPr="00725031">
              <w:rPr>
                <w:szCs w:val="24"/>
              </w:rPr>
              <w:t>ствии с задачами социально-экономического развития Росси</w:t>
            </w:r>
            <w:r w:rsidRPr="00725031">
              <w:rPr>
                <w:szCs w:val="24"/>
              </w:rPr>
              <w:t>й</w:t>
            </w:r>
            <w:r w:rsidRPr="00725031">
              <w:rPr>
                <w:szCs w:val="24"/>
              </w:rPr>
              <w:t>ской Федерации и субъектов Российской Федерации"</w:t>
            </w:r>
            <w:r w:rsidR="00F71EF9" w:rsidRPr="00725031">
              <w:rPr>
                <w:szCs w:val="24"/>
              </w:rPr>
              <w:t xml:space="preserve"> утверждё</w:t>
            </w:r>
            <w:r w:rsidR="00F71EF9" w:rsidRPr="00725031">
              <w:rPr>
                <w:szCs w:val="24"/>
              </w:rPr>
              <w:t>н</w:t>
            </w:r>
            <w:r w:rsidR="00F71EF9" w:rsidRPr="00725031">
              <w:rPr>
                <w:szCs w:val="24"/>
              </w:rPr>
              <w:t xml:space="preserve">ная Постановлением Правительства Российской Федерации 23 мая 2015 года № 497. </w:t>
            </w:r>
          </w:p>
          <w:p w14:paraId="4B360B2B" w14:textId="571C8A12" w:rsidR="00C75E7F" w:rsidRPr="00725031" w:rsidRDefault="00C75E7F" w:rsidP="00F71EF9">
            <w:pPr>
              <w:pStyle w:val="ConsPlusNormal"/>
              <w:ind w:firstLine="50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Прогноз долгосрочного социально-экономического развития Российской Федерации на период до 2030 года.</w:t>
            </w:r>
          </w:p>
        </w:tc>
      </w:tr>
      <w:tr w:rsidR="00AB3D3E" w:rsidRPr="00725031" w14:paraId="6BD7E405" w14:textId="77777777" w:rsidTr="00D4082F">
        <w:tc>
          <w:tcPr>
            <w:tcW w:w="2122" w:type="dxa"/>
            <w:vAlign w:val="center"/>
          </w:tcPr>
          <w:p w14:paraId="79D2BFE0" w14:textId="77777777" w:rsidR="00AB3D3E" w:rsidRPr="00725031" w:rsidRDefault="00AB3D3E" w:rsidP="00F71EF9">
            <w:pPr>
              <w:pStyle w:val="ConsPlusNormal"/>
              <w:rPr>
                <w:szCs w:val="24"/>
              </w:rPr>
            </w:pPr>
            <w:r w:rsidRPr="00725031">
              <w:rPr>
                <w:szCs w:val="24"/>
              </w:rPr>
              <w:t>Цели проекта (пр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граммы)</w:t>
            </w:r>
          </w:p>
        </w:tc>
        <w:tc>
          <w:tcPr>
            <w:tcW w:w="6938" w:type="dxa"/>
            <w:vAlign w:val="center"/>
          </w:tcPr>
          <w:p w14:paraId="2517FC5F" w14:textId="77777777" w:rsidR="002433C0" w:rsidRPr="00725031" w:rsidRDefault="002433C0" w:rsidP="00D4082F">
            <w:pPr>
              <w:pStyle w:val="ConsPlusNormal"/>
              <w:ind w:firstLine="645"/>
              <w:jc w:val="both"/>
              <w:rPr>
                <w:szCs w:val="24"/>
              </w:rPr>
            </w:pPr>
            <w:r w:rsidRPr="00725031">
              <w:rPr>
                <w:b/>
                <w:szCs w:val="24"/>
              </w:rPr>
              <w:t xml:space="preserve">Цель </w:t>
            </w:r>
            <w:r w:rsidRPr="00725031">
              <w:rPr>
                <w:szCs w:val="24"/>
              </w:rPr>
              <w:t>– разработка мер и механизмов поэтапной реализ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ции современной подготовки качественно новых профессионалов – педагогов нового типа, востребованных обществом и спосо</w:t>
            </w:r>
            <w:r w:rsidRPr="00725031">
              <w:rPr>
                <w:szCs w:val="24"/>
              </w:rPr>
              <w:t>б</w:t>
            </w:r>
            <w:r w:rsidRPr="00725031">
              <w:rPr>
                <w:szCs w:val="24"/>
              </w:rPr>
              <w:lastRenderedPageBreak/>
              <w:t>ных решать комплексные профессиональные задачи в контексте взаимодействия с представителями различных национальных культур, социальных групп, типов профессий, этносов, конфе</w:t>
            </w:r>
            <w:r w:rsidRPr="00725031">
              <w:rPr>
                <w:szCs w:val="24"/>
              </w:rPr>
              <w:t>с</w:t>
            </w:r>
            <w:r w:rsidRPr="00725031">
              <w:rPr>
                <w:szCs w:val="24"/>
              </w:rPr>
              <w:t>сий в поликультурных и в динамично развивающихся информ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 xml:space="preserve">ционно-образовательных средах. </w:t>
            </w:r>
          </w:p>
          <w:p w14:paraId="24399611" w14:textId="77777777" w:rsidR="002433C0" w:rsidRPr="00725031" w:rsidRDefault="002433C0" w:rsidP="00D4082F">
            <w:pPr>
              <w:pStyle w:val="ConsPlusNormal"/>
              <w:ind w:firstLine="504"/>
              <w:jc w:val="both"/>
              <w:rPr>
                <w:szCs w:val="24"/>
              </w:rPr>
            </w:pPr>
            <w:r w:rsidRPr="00725031">
              <w:rPr>
                <w:b/>
                <w:szCs w:val="24"/>
              </w:rPr>
              <w:t>Задачи</w:t>
            </w:r>
            <w:r w:rsidRPr="00725031">
              <w:rPr>
                <w:szCs w:val="24"/>
              </w:rPr>
              <w:t xml:space="preserve"> </w:t>
            </w:r>
            <w:r w:rsidR="00F11199" w:rsidRPr="00725031">
              <w:rPr>
                <w:szCs w:val="24"/>
              </w:rPr>
              <w:t>приоритетного проекта</w:t>
            </w:r>
            <w:r w:rsidRPr="00725031">
              <w:rPr>
                <w:szCs w:val="24"/>
              </w:rPr>
              <w:t xml:space="preserve"> ориентированы на разрабо</w:t>
            </w:r>
            <w:r w:rsidRPr="00725031">
              <w:rPr>
                <w:szCs w:val="24"/>
              </w:rPr>
              <w:t>т</w:t>
            </w:r>
            <w:r w:rsidRPr="00725031">
              <w:rPr>
                <w:szCs w:val="24"/>
              </w:rPr>
              <w:t>ку мер, обеспечивающих достижение нового качества педагог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>ческого образования путем разработки и внедрения в образов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тельную практику:</w:t>
            </w:r>
          </w:p>
          <w:p w14:paraId="503EBD93" w14:textId="77777777" w:rsidR="002433C0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целостной концепции педагогического образования, отр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жающей культурно – образовательные традиции отечественного образования и прогрессивные мировые тенденции как фундаме</w:t>
            </w:r>
            <w:r w:rsidRPr="00725031">
              <w:rPr>
                <w:szCs w:val="24"/>
              </w:rPr>
              <w:t>н</w:t>
            </w:r>
            <w:r w:rsidRPr="00725031">
              <w:rPr>
                <w:szCs w:val="24"/>
              </w:rPr>
              <w:t>тального университетского педагогического образования в еди</w:t>
            </w:r>
            <w:r w:rsidRPr="00725031">
              <w:rPr>
                <w:szCs w:val="24"/>
              </w:rPr>
              <w:t>н</w:t>
            </w:r>
            <w:r w:rsidRPr="00725031">
              <w:rPr>
                <w:szCs w:val="24"/>
              </w:rPr>
              <w:t>стве предметной и психолого-педагогической подготовки, учит</w:t>
            </w:r>
            <w:r w:rsidRPr="00725031">
              <w:rPr>
                <w:szCs w:val="24"/>
              </w:rPr>
              <w:t>ы</w:t>
            </w:r>
            <w:r w:rsidRPr="00725031">
              <w:rPr>
                <w:szCs w:val="24"/>
              </w:rPr>
              <w:t>вающего интеграцию науки и образования, взаимосвязь теории и практики</w:t>
            </w:r>
            <w:r w:rsidR="005E12BC" w:rsidRPr="00725031">
              <w:rPr>
                <w:szCs w:val="24"/>
              </w:rPr>
              <w:t>, ориентацию практической подготовки на взаимосвязь с образовательным стандартом школьного образования и перспе</w:t>
            </w:r>
            <w:r w:rsidR="005E12BC" w:rsidRPr="00725031">
              <w:rPr>
                <w:szCs w:val="24"/>
              </w:rPr>
              <w:t>к</w:t>
            </w:r>
            <w:r w:rsidR="005E12BC" w:rsidRPr="00725031">
              <w:rPr>
                <w:szCs w:val="24"/>
              </w:rPr>
              <w:t>тивным профессиональным стандартом педагога</w:t>
            </w:r>
            <w:r w:rsidRPr="00725031">
              <w:rPr>
                <w:szCs w:val="24"/>
              </w:rPr>
              <w:t>;</w:t>
            </w:r>
          </w:p>
          <w:p w14:paraId="11FBA179" w14:textId="77777777" w:rsidR="002433C0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прогноза в кадровом обеспечении системы образования в соответствии с приоритетами социально-экономического разв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 xml:space="preserve">тия страны; </w:t>
            </w:r>
          </w:p>
          <w:p w14:paraId="7D6E561A" w14:textId="77777777" w:rsidR="002433C0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системы профориентации талантливой молодежи на пед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гогические профессии;</w:t>
            </w:r>
          </w:p>
          <w:p w14:paraId="0CEA17AA" w14:textId="77777777" w:rsidR="002433C0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 xml:space="preserve">концепции и программы педагогического сопровождения выпускника педагогического вуза – молодого педагога в течение первых лет трудовой деятельности в системе образования; </w:t>
            </w:r>
          </w:p>
          <w:p w14:paraId="0B9A7DBF" w14:textId="77777777" w:rsidR="002433C0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 xml:space="preserve">дополнительных образовательных программ подготовки </w:t>
            </w:r>
            <w:r w:rsidR="005E12BC" w:rsidRPr="00725031">
              <w:rPr>
                <w:szCs w:val="24"/>
              </w:rPr>
              <w:t>профессорско-преподавательского состава вузов</w:t>
            </w:r>
            <w:r w:rsidRPr="00725031">
              <w:rPr>
                <w:szCs w:val="24"/>
              </w:rPr>
              <w:t xml:space="preserve"> к непрерывной модернизации педагогического образования;</w:t>
            </w:r>
          </w:p>
          <w:p w14:paraId="40D6C993" w14:textId="77777777" w:rsidR="002433C0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системы мер по оперативной корректировке и согласов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нию образовательных стандартов подготовки педагогов, име</w:t>
            </w:r>
            <w:r w:rsidRPr="00725031">
              <w:rPr>
                <w:szCs w:val="24"/>
              </w:rPr>
              <w:t>ю</w:t>
            </w:r>
            <w:r w:rsidRPr="00725031">
              <w:rPr>
                <w:szCs w:val="24"/>
              </w:rPr>
              <w:t>щих опережающий характер, со стандартам</w:t>
            </w:r>
            <w:r w:rsidR="005E12BC" w:rsidRPr="00725031">
              <w:rPr>
                <w:szCs w:val="24"/>
              </w:rPr>
              <w:t>и профессиональной деятельности</w:t>
            </w:r>
            <w:r w:rsidRPr="00725031">
              <w:rPr>
                <w:szCs w:val="24"/>
              </w:rPr>
              <w:t>;</w:t>
            </w:r>
          </w:p>
          <w:p w14:paraId="0AFFE74B" w14:textId="77777777" w:rsidR="00C508A1" w:rsidRPr="00725031" w:rsidRDefault="00C508A1" w:rsidP="00C508A1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информационно</w:t>
            </w:r>
            <w:r w:rsidR="002065E6" w:rsidRPr="00725031">
              <w:rPr>
                <w:szCs w:val="24"/>
              </w:rPr>
              <w:t xml:space="preserve">-методической </w:t>
            </w:r>
            <w:r w:rsidRPr="00725031">
              <w:rPr>
                <w:szCs w:val="24"/>
              </w:rPr>
              <w:t xml:space="preserve">среды </w:t>
            </w:r>
            <w:r w:rsidR="002065E6" w:rsidRPr="00725031">
              <w:rPr>
                <w:szCs w:val="24"/>
              </w:rPr>
              <w:t xml:space="preserve">общего пользования </w:t>
            </w:r>
            <w:r w:rsidRPr="00725031">
              <w:rPr>
                <w:szCs w:val="24"/>
              </w:rPr>
              <w:t xml:space="preserve">системы педагогического образования; </w:t>
            </w:r>
          </w:p>
          <w:p w14:paraId="1658E863" w14:textId="77777777" w:rsidR="00AB3D3E" w:rsidRPr="00725031" w:rsidRDefault="002433C0" w:rsidP="00F71EF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мер активизации деятельности профессионально-педагогических сообществ в решении задач развития педагогич</w:t>
            </w:r>
            <w:r w:rsidRPr="00725031">
              <w:rPr>
                <w:szCs w:val="24"/>
              </w:rPr>
              <w:t>е</w:t>
            </w:r>
            <w:r w:rsidRPr="00725031">
              <w:rPr>
                <w:szCs w:val="24"/>
              </w:rPr>
              <w:t>ского образования.</w:t>
            </w:r>
          </w:p>
        </w:tc>
      </w:tr>
      <w:tr w:rsidR="00AB3D3E" w:rsidRPr="00725031" w14:paraId="676F47D2" w14:textId="77777777" w:rsidTr="00D4082F">
        <w:tc>
          <w:tcPr>
            <w:tcW w:w="2122" w:type="dxa"/>
            <w:vAlign w:val="center"/>
          </w:tcPr>
          <w:p w14:paraId="54538DA6" w14:textId="10F10D2A" w:rsidR="00AB3D3E" w:rsidRPr="00725031" w:rsidRDefault="00AB3D3E" w:rsidP="00F71EF9">
            <w:pPr>
              <w:pStyle w:val="ConsPlusNormal"/>
              <w:rPr>
                <w:szCs w:val="24"/>
              </w:rPr>
            </w:pPr>
            <w:r w:rsidRPr="00725031">
              <w:rPr>
                <w:szCs w:val="24"/>
              </w:rPr>
              <w:lastRenderedPageBreak/>
              <w:t>Показатели прое</w:t>
            </w:r>
            <w:r w:rsidRPr="00725031">
              <w:rPr>
                <w:szCs w:val="24"/>
              </w:rPr>
              <w:t>к</w:t>
            </w:r>
            <w:r w:rsidRPr="00725031">
              <w:rPr>
                <w:szCs w:val="24"/>
              </w:rPr>
              <w:t>та (программы)</w:t>
            </w:r>
          </w:p>
        </w:tc>
        <w:tc>
          <w:tcPr>
            <w:tcW w:w="6938" w:type="dxa"/>
            <w:vAlign w:val="center"/>
          </w:tcPr>
          <w:p w14:paraId="246E00A2" w14:textId="77777777" w:rsidR="000E6ED4" w:rsidRPr="00725031" w:rsidRDefault="00F71EF9" w:rsidP="00D4082F">
            <w:pPr>
              <w:pStyle w:val="ConsPlusNormal"/>
              <w:ind w:firstLine="509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Доля</w:t>
            </w:r>
            <w:r w:rsidR="000E6ED4" w:rsidRPr="00725031">
              <w:rPr>
                <w:szCs w:val="24"/>
              </w:rPr>
              <w:t xml:space="preserve"> выпускников программ подготовки педагогических</w:t>
            </w:r>
            <w:r w:rsidRPr="00725031">
              <w:rPr>
                <w:szCs w:val="24"/>
              </w:rPr>
              <w:t xml:space="preserve"> </w:t>
            </w:r>
            <w:r w:rsidR="000E6ED4" w:rsidRPr="00725031">
              <w:rPr>
                <w:szCs w:val="24"/>
              </w:rPr>
              <w:t xml:space="preserve">кадров </w:t>
            </w:r>
            <w:r w:rsidRPr="00725031">
              <w:rPr>
                <w:szCs w:val="24"/>
              </w:rPr>
              <w:t xml:space="preserve">трудоустроившихся </w:t>
            </w:r>
            <w:r w:rsidR="000E6ED4" w:rsidRPr="00725031">
              <w:rPr>
                <w:szCs w:val="24"/>
              </w:rPr>
              <w:t>в организациях системы образования</w:t>
            </w:r>
            <w:r w:rsidRPr="00725031">
              <w:rPr>
                <w:szCs w:val="24"/>
              </w:rPr>
              <w:t xml:space="preserve"> в течение года после окончания программы от общего числа в</w:t>
            </w:r>
            <w:r w:rsidRPr="00725031">
              <w:rPr>
                <w:szCs w:val="24"/>
              </w:rPr>
              <w:t>ы</w:t>
            </w:r>
            <w:r w:rsidRPr="00725031">
              <w:rPr>
                <w:szCs w:val="24"/>
              </w:rPr>
              <w:t xml:space="preserve">пускников по УГСН 44.00.00 Образование и педагогические науки. </w:t>
            </w:r>
          </w:p>
          <w:p w14:paraId="2B1B0CD6" w14:textId="77777777" w:rsidR="00CA38AF" w:rsidRPr="00725031" w:rsidRDefault="00CA38AF" w:rsidP="00D4082F">
            <w:pPr>
              <w:pStyle w:val="ConsPlusNormal"/>
              <w:ind w:firstLine="509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Доля отсева молодых специалистов в течение трех лет в о</w:t>
            </w:r>
            <w:r w:rsidRPr="00725031">
              <w:rPr>
                <w:szCs w:val="24"/>
              </w:rPr>
              <w:t>б</w:t>
            </w:r>
            <w:r w:rsidRPr="00725031">
              <w:rPr>
                <w:szCs w:val="24"/>
              </w:rPr>
              <w:t xml:space="preserve">щей численности трудоустроившихся выпускников программ подготовки педагогов. </w:t>
            </w:r>
          </w:p>
          <w:p w14:paraId="47C83A3E" w14:textId="6B1ABBA9" w:rsidR="00F71EF9" w:rsidRPr="00725031" w:rsidRDefault="00D4082F" w:rsidP="00D4082F">
            <w:pPr>
              <w:pStyle w:val="ConsPlusNormal"/>
              <w:ind w:firstLine="509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lastRenderedPageBreak/>
              <w:t>Доля субъектов Российской Федерации, принимающих уч</w:t>
            </w:r>
            <w:r w:rsidRPr="00725031">
              <w:rPr>
                <w:szCs w:val="24"/>
              </w:rPr>
              <w:t>а</w:t>
            </w:r>
            <w:r w:rsidRPr="00725031">
              <w:rPr>
                <w:szCs w:val="24"/>
              </w:rPr>
              <w:t>стие в реализации проектов</w:t>
            </w:r>
            <w:r w:rsidR="00703F2A" w:rsidRPr="00725031">
              <w:rPr>
                <w:szCs w:val="24"/>
              </w:rPr>
              <w:t xml:space="preserve"> Программы</w:t>
            </w:r>
            <w:r w:rsidRPr="00725031">
              <w:rPr>
                <w:szCs w:val="24"/>
              </w:rPr>
              <w:t xml:space="preserve">. </w:t>
            </w:r>
          </w:p>
        </w:tc>
      </w:tr>
      <w:tr w:rsidR="00AB3D3E" w:rsidRPr="00725031" w14:paraId="6A46A567" w14:textId="77777777" w:rsidTr="00D4082F">
        <w:tc>
          <w:tcPr>
            <w:tcW w:w="2122" w:type="dxa"/>
            <w:vAlign w:val="center"/>
          </w:tcPr>
          <w:p w14:paraId="33232153" w14:textId="480038C2" w:rsidR="00AB3D3E" w:rsidRPr="00725031" w:rsidRDefault="00AB3D3E" w:rsidP="00F71EF9">
            <w:pPr>
              <w:pStyle w:val="ConsPlusNormal"/>
              <w:rPr>
                <w:szCs w:val="24"/>
              </w:rPr>
            </w:pPr>
            <w:r w:rsidRPr="00725031">
              <w:rPr>
                <w:szCs w:val="24"/>
              </w:rPr>
              <w:lastRenderedPageBreak/>
              <w:t>Способы достиж</w:t>
            </w:r>
            <w:r w:rsidRPr="00725031">
              <w:rPr>
                <w:szCs w:val="24"/>
              </w:rPr>
              <w:t>е</w:t>
            </w:r>
            <w:r w:rsidRPr="00725031">
              <w:rPr>
                <w:szCs w:val="24"/>
              </w:rPr>
              <w:t>ния целей, осно</w:t>
            </w:r>
            <w:r w:rsidRPr="00725031">
              <w:rPr>
                <w:szCs w:val="24"/>
              </w:rPr>
              <w:t>в</w:t>
            </w:r>
            <w:r w:rsidRPr="00725031">
              <w:rPr>
                <w:szCs w:val="24"/>
              </w:rPr>
              <w:t>ные результаты и мероприятия пр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екта (программы)</w:t>
            </w:r>
          </w:p>
        </w:tc>
        <w:tc>
          <w:tcPr>
            <w:tcW w:w="6938" w:type="dxa"/>
            <w:vAlign w:val="center"/>
          </w:tcPr>
          <w:p w14:paraId="65C2456A" w14:textId="77777777" w:rsidR="000E6ED4" w:rsidRPr="00725031" w:rsidRDefault="000E6ED4" w:rsidP="00194BFD">
            <w:pPr>
              <w:pStyle w:val="ConsPlusNormal"/>
              <w:ind w:firstLine="509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Основным способом достижения цели является разработка и реализация проектов направленных на решение задач программы. Достижение целей программы возможно путем формирования перечня проектов, разработка и реализация которых может быть осуществлена одним из следующих способов:</w:t>
            </w:r>
          </w:p>
          <w:p w14:paraId="68EDF2A9" w14:textId="77777777" w:rsidR="000E6ED4" w:rsidRPr="00725031" w:rsidRDefault="000E6ED4" w:rsidP="00F71EF9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проекты предлагаются для разработки и реализации на конкурсной основе вузами, реализующим программы по</w:t>
            </w:r>
            <w:r w:rsidRPr="00725031">
              <w:rPr>
                <w:szCs w:val="24"/>
              </w:rPr>
              <w:t>д</w:t>
            </w:r>
            <w:r w:rsidRPr="00725031">
              <w:rPr>
                <w:szCs w:val="24"/>
              </w:rPr>
              <w:t>готовки педагогических кадров;</w:t>
            </w:r>
          </w:p>
          <w:p w14:paraId="0B83209A" w14:textId="77777777" w:rsidR="00DB1F2D" w:rsidRPr="00725031" w:rsidRDefault="000E6ED4" w:rsidP="00F71EF9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проекты реализуются педагогическим вузами</w:t>
            </w:r>
            <w:r w:rsidR="00222330" w:rsidRPr="00725031">
              <w:rPr>
                <w:szCs w:val="24"/>
              </w:rPr>
              <w:t xml:space="preserve"> – реги</w:t>
            </w:r>
            <w:r w:rsidR="00222330" w:rsidRPr="00725031">
              <w:rPr>
                <w:szCs w:val="24"/>
              </w:rPr>
              <w:t>о</w:t>
            </w:r>
            <w:r w:rsidR="00222330" w:rsidRPr="00725031">
              <w:rPr>
                <w:szCs w:val="24"/>
              </w:rPr>
              <w:t xml:space="preserve">нальными лидерами </w:t>
            </w:r>
            <w:r w:rsidRPr="00725031">
              <w:rPr>
                <w:szCs w:val="24"/>
              </w:rPr>
              <w:t>при условии формирования сетевого взаимодействия с вузами-партнерами</w:t>
            </w:r>
            <w:r w:rsidR="00DB1F2D" w:rsidRPr="00725031">
              <w:rPr>
                <w:szCs w:val="24"/>
              </w:rPr>
              <w:t xml:space="preserve">. </w:t>
            </w:r>
            <w:r w:rsidRPr="00725031">
              <w:rPr>
                <w:szCs w:val="24"/>
              </w:rPr>
              <w:t xml:space="preserve"> </w:t>
            </w:r>
          </w:p>
          <w:p w14:paraId="40867A4E" w14:textId="77777777" w:rsidR="00222330" w:rsidRPr="00725031" w:rsidRDefault="00222330" w:rsidP="00194BFD">
            <w:pPr>
              <w:pStyle w:val="ConsPlusNormal"/>
              <w:ind w:firstLine="367"/>
              <w:jc w:val="both"/>
              <w:rPr>
                <w:szCs w:val="24"/>
              </w:rPr>
            </w:pPr>
            <w:r w:rsidRPr="00725031">
              <w:rPr>
                <w:szCs w:val="24"/>
              </w:rPr>
              <w:t>Решение задачи активизации деятельности профессионально-педагогических сообществ в решении задач развития педагогич</w:t>
            </w:r>
            <w:r w:rsidRPr="00725031">
              <w:rPr>
                <w:szCs w:val="24"/>
              </w:rPr>
              <w:t>е</w:t>
            </w:r>
            <w:r w:rsidRPr="00725031">
              <w:rPr>
                <w:szCs w:val="24"/>
              </w:rPr>
              <w:t xml:space="preserve">ского образования может быть достигнуто при выборе второго способа реализации </w:t>
            </w:r>
            <w:r w:rsidR="00194BFD" w:rsidRPr="00725031">
              <w:rPr>
                <w:szCs w:val="24"/>
              </w:rPr>
              <w:t>приоритетного проекта</w:t>
            </w:r>
            <w:r w:rsidRPr="00725031">
              <w:rPr>
                <w:szCs w:val="24"/>
              </w:rPr>
              <w:t xml:space="preserve">. При этом главным </w:t>
            </w:r>
            <w:r w:rsidR="00F71EF9" w:rsidRPr="00725031">
              <w:rPr>
                <w:szCs w:val="24"/>
              </w:rPr>
              <w:t xml:space="preserve">механизмом реализации проектов </w:t>
            </w:r>
            <w:r w:rsidR="00194BFD" w:rsidRPr="00725031">
              <w:rPr>
                <w:szCs w:val="24"/>
              </w:rPr>
              <w:t>приоритетного проекта</w:t>
            </w:r>
            <w:r w:rsidRPr="00725031">
              <w:rPr>
                <w:szCs w:val="24"/>
              </w:rPr>
              <w:t xml:space="preserve"> стан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вится формирование устойчивой сети вузов – региональных л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>деров как центров модернизации педагогического образования и закрепления за ними полномочий по системному распростран</w:t>
            </w:r>
            <w:r w:rsidRPr="00725031">
              <w:rPr>
                <w:szCs w:val="24"/>
              </w:rPr>
              <w:t>е</w:t>
            </w:r>
            <w:r w:rsidRPr="00725031">
              <w:rPr>
                <w:szCs w:val="24"/>
              </w:rPr>
              <w:t>нию опыта, в том числе за счет инструментов развития педагог</w:t>
            </w:r>
            <w:r w:rsidRPr="00725031">
              <w:rPr>
                <w:szCs w:val="24"/>
              </w:rPr>
              <w:t>и</w:t>
            </w:r>
            <w:r w:rsidRPr="00725031">
              <w:rPr>
                <w:szCs w:val="24"/>
              </w:rPr>
              <w:t xml:space="preserve">ческой науки и повышения квалификации. Использование в ходе разработки и разработки </w:t>
            </w:r>
            <w:r w:rsidR="00194BFD" w:rsidRPr="00725031">
              <w:rPr>
                <w:szCs w:val="24"/>
              </w:rPr>
              <w:t>приоритетного проекта</w:t>
            </w:r>
            <w:r w:rsidRPr="00725031">
              <w:rPr>
                <w:szCs w:val="24"/>
              </w:rPr>
              <w:t xml:space="preserve"> развития педаг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гического образования механизма, позволяющего расширить число участников, представляющих разные вузы и разные реги</w:t>
            </w:r>
            <w:r w:rsidRPr="00725031">
              <w:rPr>
                <w:szCs w:val="24"/>
              </w:rPr>
              <w:t>о</w:t>
            </w:r>
            <w:r w:rsidRPr="00725031">
              <w:rPr>
                <w:szCs w:val="24"/>
              </w:rPr>
              <w:t>нальные образовательные системы. Включение системы СПО в программы модернизации педагогического образования. Более широкое привлечение научно-профессионального сообщества путем проведения общественных слушаний, обсуждений хода и результатов реализации Программы.</w:t>
            </w:r>
          </w:p>
          <w:p w14:paraId="020ECB52" w14:textId="77777777" w:rsidR="002065E6" w:rsidRPr="00725031" w:rsidRDefault="00DB1F2D" w:rsidP="002065E6">
            <w:pPr>
              <w:pStyle w:val="ConsPlusNormal"/>
              <w:jc w:val="center"/>
              <w:rPr>
                <w:szCs w:val="24"/>
              </w:rPr>
            </w:pPr>
            <w:r w:rsidRPr="00725031">
              <w:rPr>
                <w:szCs w:val="24"/>
              </w:rPr>
              <w:t xml:space="preserve">Перечень мероприятий (направлений) </w:t>
            </w:r>
          </w:p>
          <w:p w14:paraId="0C9AB91F" w14:textId="77777777" w:rsidR="00DB1F2D" w:rsidRPr="00725031" w:rsidRDefault="00DB1F2D" w:rsidP="002065E6">
            <w:pPr>
              <w:pStyle w:val="ConsPlusNormal"/>
              <w:jc w:val="center"/>
              <w:rPr>
                <w:szCs w:val="24"/>
              </w:rPr>
            </w:pPr>
            <w:r w:rsidRPr="00725031">
              <w:rPr>
                <w:szCs w:val="24"/>
              </w:rPr>
              <w:t>для разработки проектов:</w:t>
            </w:r>
          </w:p>
          <w:p w14:paraId="26BC93D0" w14:textId="77777777" w:rsidR="00DB1F2D" w:rsidRPr="00725031" w:rsidRDefault="00DB1F2D" w:rsidP="00F71EF9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725031">
              <w:rPr>
                <w:b/>
                <w:i/>
                <w:szCs w:val="24"/>
              </w:rPr>
              <w:t>Направление 1. Целостная концепция педагогического образ</w:t>
            </w:r>
            <w:r w:rsidRPr="00725031">
              <w:rPr>
                <w:b/>
                <w:i/>
                <w:szCs w:val="24"/>
              </w:rPr>
              <w:t>о</w:t>
            </w:r>
            <w:r w:rsidRPr="00725031">
              <w:rPr>
                <w:b/>
                <w:i/>
                <w:szCs w:val="24"/>
              </w:rPr>
              <w:t>вания.</w:t>
            </w:r>
          </w:p>
          <w:p w14:paraId="2B7F49DA" w14:textId="77777777" w:rsidR="00DB1F2D" w:rsidRPr="00725031" w:rsidRDefault="00DB1F2D" w:rsidP="00194BFD">
            <w:pPr>
              <w:pStyle w:val="a7"/>
              <w:numPr>
                <w:ilvl w:val="1"/>
                <w:numId w:val="5"/>
              </w:numPr>
              <w:tabs>
                <w:tab w:val="left" w:pos="652"/>
              </w:tabs>
              <w:spacing w:after="0" w:line="240" w:lineRule="auto"/>
              <w:ind w:left="510" w:hanging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нового предметного содержания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программ с учетом требований ФГОС ОО, </w:t>
            </w:r>
            <w:r w:rsidR="00C508A1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новых технологий, 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что позволит в процессе профессионал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ной деятельности выпускникам самостоятельно проектир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вать различные программы урочной и внеурочной деятел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ности по предмету, программы для работы с одаренными детьми в области предмета, программы воспитательной де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т.п. </w:t>
            </w:r>
          </w:p>
          <w:p w14:paraId="4D40FCBC" w14:textId="77777777" w:rsidR="00DB1F2D" w:rsidRPr="00725031" w:rsidRDefault="00DB1F2D" w:rsidP="00F71EF9">
            <w:pPr>
              <w:pStyle w:val="a7"/>
              <w:numPr>
                <w:ilvl w:val="1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моделей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интеграции методического и психол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го-педагогического знания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(в контексте модульного постр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ения ОП и обеспечения достижения требований стандартов путем реализации междисциплинарных связей в содержании 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ОП) для формирования целостного понимания содержания процесса развития личности средствами образования, что необходимо для построения воспитывающего обучения.</w:t>
            </w:r>
          </w:p>
          <w:p w14:paraId="512C93E5" w14:textId="77777777" w:rsidR="00DB1F2D" w:rsidRPr="00725031" w:rsidRDefault="00DB1F2D" w:rsidP="00F71EF9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усиления мировоззренческой фун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ции педагогического образования в образовательном пр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цессе и социальных практиках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, что позволит подготовить выпускников к решению задач воспитания гражданственности и патриотизма.</w:t>
            </w:r>
          </w:p>
          <w:p w14:paraId="3632A763" w14:textId="77777777" w:rsidR="00DB1F2D" w:rsidRPr="00725031" w:rsidRDefault="00DB1F2D" w:rsidP="00F71EF9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научно-обоснованных решений по изменению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ганизационных моделей подготовки педагогических ка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в уровневом высшем образовании.  </w:t>
            </w:r>
          </w:p>
          <w:p w14:paraId="504C49B8" w14:textId="77777777" w:rsidR="00DB1F2D" w:rsidRPr="00725031" w:rsidRDefault="00DB1F2D" w:rsidP="00F71EF9">
            <w:pPr>
              <w:pStyle w:val="a7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учебно-методических комплексов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товки педагогических кадров, отражающих современные научные представления о содействии развитию Человека средствами образования.</w:t>
            </w:r>
          </w:p>
          <w:p w14:paraId="19B4FFFF" w14:textId="77777777" w:rsidR="00DB1F2D" w:rsidRPr="00725031" w:rsidRDefault="00DB1F2D" w:rsidP="00F71EF9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725031">
              <w:rPr>
                <w:b/>
                <w:i/>
                <w:szCs w:val="24"/>
              </w:rPr>
              <w:t>Направление 2. Прогнозирование кадрового обеспечения с</w:t>
            </w:r>
            <w:r w:rsidRPr="00725031">
              <w:rPr>
                <w:b/>
                <w:i/>
                <w:szCs w:val="24"/>
              </w:rPr>
              <w:t>и</w:t>
            </w:r>
            <w:r w:rsidRPr="00725031">
              <w:rPr>
                <w:b/>
                <w:i/>
                <w:szCs w:val="24"/>
              </w:rPr>
              <w:t>стемы образования.</w:t>
            </w:r>
          </w:p>
          <w:p w14:paraId="4FCD9F8B" w14:textId="77777777" w:rsidR="00DB1F2D" w:rsidRPr="00725031" w:rsidRDefault="002065E6" w:rsidP="002065E6">
            <w:pPr>
              <w:spacing w:after="0" w:line="240" w:lineRule="auto"/>
              <w:ind w:left="3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2.1. Р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апробация </w:t>
            </w:r>
            <w:r w:rsidR="00DB1F2D"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экспертизы соответствия программ подготовки педагогов потребностям развития образования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задач задачам экономического ра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вития (с учетом культурной и социально-экономической гет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рогенности как регионов, так и отдельных территорий реги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нов).</w:t>
            </w:r>
          </w:p>
          <w:p w14:paraId="1E6E8365" w14:textId="77777777" w:rsidR="002065E6" w:rsidRPr="00725031" w:rsidRDefault="002065E6" w:rsidP="002065E6">
            <w:pPr>
              <w:spacing w:after="0" w:line="240" w:lineRule="auto"/>
              <w:ind w:left="3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2.2. Актуализация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нормативной базы профессиональной пед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гогической деятельности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новляемых профессиональных стандартов и развития непр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рывного педагогического образования. </w:t>
            </w:r>
          </w:p>
          <w:p w14:paraId="10B382C0" w14:textId="77777777" w:rsidR="00DB1F2D" w:rsidRPr="00725031" w:rsidRDefault="00DB1F2D" w:rsidP="00F71EF9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725031">
              <w:rPr>
                <w:b/>
                <w:i/>
                <w:szCs w:val="24"/>
              </w:rPr>
              <w:t>Направление 3. Профориентация талантливой молодежи на педагогические профессии.</w:t>
            </w:r>
          </w:p>
          <w:p w14:paraId="51ABB70C" w14:textId="77777777" w:rsidR="00DB1F2D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реализации инструментов </w:t>
            </w:r>
            <w:r w:rsidR="00DB1F2D"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выявления и пр</w:t>
            </w:r>
            <w:r w:rsidR="00DB1F2D"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B1F2D"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влечения педагогически-одаренной молодежи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ния в системе педагогического образования.</w:t>
            </w:r>
          </w:p>
          <w:p w14:paraId="439A2326" w14:textId="77777777" w:rsidR="00CA38AF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3.2 Разработка эффективных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привлечения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к педаг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гической деятельности мотивированных кадров.</w:t>
            </w:r>
          </w:p>
          <w:p w14:paraId="0B432FD7" w14:textId="77777777" w:rsidR="002065E6" w:rsidRPr="00725031" w:rsidRDefault="002065E6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3.3. Разработка модели формирования единого образовательного пространства среднего профессионального и высшего педаг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образования.  </w:t>
            </w:r>
          </w:p>
          <w:p w14:paraId="2B8F0613" w14:textId="77777777" w:rsidR="00CA38AF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65E6" w:rsidRPr="00725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при поддержке ФУМО ВО по УГСН 44.00.00 Образование и педагогические науки ежегодной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ской педагогической олимпиады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ее в соо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ветствующий реестр Российского совета олимпиад школьн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14:paraId="28E8DEDF" w14:textId="77777777" w:rsidR="00DB1F2D" w:rsidRPr="00725031" w:rsidRDefault="00DB1F2D" w:rsidP="00F71EF9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725031">
              <w:rPr>
                <w:b/>
                <w:i/>
                <w:szCs w:val="24"/>
              </w:rPr>
              <w:t>Направление 4. Педагогическое сопровождение выпускника п</w:t>
            </w:r>
            <w:r w:rsidRPr="00725031">
              <w:rPr>
                <w:b/>
                <w:i/>
                <w:szCs w:val="24"/>
              </w:rPr>
              <w:t>е</w:t>
            </w:r>
            <w:r w:rsidRPr="00725031">
              <w:rPr>
                <w:b/>
                <w:i/>
                <w:szCs w:val="24"/>
              </w:rPr>
              <w:t>дагогического вуза – молодого педагога.</w:t>
            </w:r>
          </w:p>
          <w:p w14:paraId="08BACDEF" w14:textId="77777777" w:rsidR="00DB1F2D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моделей 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эффективных программ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постдипломного </w:t>
            </w:r>
            <w:r w:rsidR="00DB1F2D"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 выпускников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ского вуза в различных социально-экономических условиях </w:t>
            </w:r>
            <w:r w:rsidR="00DB1F2D" w:rsidRPr="007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регионов России. </w:t>
            </w:r>
          </w:p>
          <w:p w14:paraId="017AF0CB" w14:textId="77777777" w:rsidR="00CA38AF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4.2. Формирование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центров профессиональной поддержки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и непрерывного образования в регионах с учетом социально-экономических условий профессиональной деятельности. </w:t>
            </w:r>
          </w:p>
          <w:p w14:paraId="64743A3D" w14:textId="77777777" w:rsidR="00CA38AF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4.3. Разработка моделей и программ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наставничества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общего образования.</w:t>
            </w:r>
          </w:p>
          <w:p w14:paraId="59EB3397" w14:textId="77777777" w:rsidR="00DB1F2D" w:rsidRPr="00725031" w:rsidRDefault="00DB1F2D" w:rsidP="00F71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5. </w:t>
            </w:r>
            <w:r w:rsidR="00222330"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образовательные программы подготовки ППС к непрерывной модернизации педагогического образования.</w:t>
            </w:r>
          </w:p>
          <w:p w14:paraId="2F270FB5" w14:textId="77777777" w:rsidR="00222330" w:rsidRPr="00725031" w:rsidRDefault="00222330" w:rsidP="00CA38AF">
            <w:pPr>
              <w:spacing w:after="0" w:line="240" w:lineRule="auto"/>
              <w:ind w:left="509" w:hanging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5.1. Проведение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 профессиональных затруднений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, испытываемых ППС в процессе разработки и реализации новых образовательных программ подготовки педагогов. </w:t>
            </w:r>
          </w:p>
          <w:p w14:paraId="08926328" w14:textId="77777777" w:rsidR="00222330" w:rsidRPr="00725031" w:rsidRDefault="00222330" w:rsidP="00CA38AF">
            <w:pPr>
              <w:spacing w:after="0" w:line="240" w:lineRule="auto"/>
              <w:ind w:left="509" w:hanging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5.2. Разработка и реализация современных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вариативных мод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лей повышения квалификации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ППС.</w:t>
            </w:r>
          </w:p>
          <w:p w14:paraId="72F2A52F" w14:textId="77777777" w:rsidR="00222330" w:rsidRPr="00725031" w:rsidRDefault="00222330" w:rsidP="00CA38AF">
            <w:pPr>
              <w:spacing w:after="0" w:line="240" w:lineRule="auto"/>
              <w:ind w:left="509" w:hanging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5.3. Расширение практики реализации дополнительной ОП «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подаватель высшей школы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1B7E9FE" w14:textId="77777777" w:rsidR="00222330" w:rsidRPr="00725031" w:rsidRDefault="00222330" w:rsidP="00CA38AF">
            <w:pPr>
              <w:spacing w:after="0" w:line="240" w:lineRule="auto"/>
              <w:ind w:left="509" w:hanging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5.4. Разработка новых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вариативных дополнительных пр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грамм для преподавателей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вузов, учит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вающих необходимость развития их компетентности в обл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сти современных дидактических проблем (дидактика вы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шей школы) и исследований.</w:t>
            </w:r>
          </w:p>
          <w:p w14:paraId="6798A118" w14:textId="77777777" w:rsidR="00222330" w:rsidRPr="00725031" w:rsidRDefault="00222330" w:rsidP="00F71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6. Корректировка и согласовани</w:t>
            </w:r>
            <w:r w:rsidR="00561F4D"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</w:t>
            </w:r>
            <w:r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стандартов подготовки педагогов.</w:t>
            </w:r>
          </w:p>
          <w:p w14:paraId="6568FE2B" w14:textId="77777777" w:rsidR="00222330" w:rsidRPr="00725031" w:rsidRDefault="00222330" w:rsidP="00CA38AF">
            <w:pPr>
              <w:spacing w:after="0" w:line="240" w:lineRule="auto"/>
              <w:ind w:left="5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6.1. Выявление условий и разработка нормативных оснований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привлечения 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к педагогической деятельности в вузе и школе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высокопрофессиональных кадров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исследов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телей, специалистов высшей квалификации).</w:t>
            </w:r>
          </w:p>
          <w:p w14:paraId="07EB9968" w14:textId="77777777" w:rsidR="00222330" w:rsidRPr="00725031" w:rsidRDefault="00222330" w:rsidP="00CA38AF">
            <w:pPr>
              <w:spacing w:after="0" w:line="240" w:lineRule="auto"/>
              <w:ind w:left="5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6.2. Разработка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новых подходов к подготовке научных кадров высшей квалификации в аспирантуре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, учитывающих необходимость подготовки аспирантов приоритетно к защ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те диссертации и осуществлению педагогической деятельн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сти в условиях интеграции науки и образования с учетом 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зультатов выполняемых научных исследований.</w:t>
            </w:r>
          </w:p>
          <w:p w14:paraId="7468DFD4" w14:textId="77777777" w:rsidR="00222330" w:rsidRPr="00725031" w:rsidRDefault="00222330" w:rsidP="00CA38AF">
            <w:pPr>
              <w:spacing w:after="0" w:line="240" w:lineRule="auto"/>
              <w:ind w:left="5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6.3. Разработка и реализация стратегий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 студентов в исследования педагогических проблем образования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дель обучения через исследование).</w:t>
            </w:r>
          </w:p>
          <w:p w14:paraId="765FB8EE" w14:textId="77777777" w:rsidR="00DB1F2D" w:rsidRPr="00725031" w:rsidRDefault="00222330" w:rsidP="00CA38AF">
            <w:pPr>
              <w:spacing w:after="0" w:line="240" w:lineRule="auto"/>
              <w:ind w:left="5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6.4. Разработка современных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взаимодействия с работодателями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экспертизы содержания подготовки (а также участия в ГИА, экспертизе УМК и т.п.)  с учетом тр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бований профессионального стандарта. </w:t>
            </w:r>
          </w:p>
          <w:p w14:paraId="51467879" w14:textId="77777777" w:rsidR="00C508A1" w:rsidRPr="00725031" w:rsidRDefault="00C508A1" w:rsidP="00F71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7. </w:t>
            </w:r>
            <w:r w:rsidR="002065E6" w:rsidRPr="00725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Информационно-методическая среда системы педагогического образования.</w:t>
            </w:r>
          </w:p>
          <w:p w14:paraId="17889718" w14:textId="77777777" w:rsidR="00C508A1" w:rsidRPr="00725031" w:rsidRDefault="00C508A1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7.1. Разработка и внедрение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экспертизы образов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практик 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в целях консолидации лучших образов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тельных ресурсов и обеспечения возможности их использов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ния всеми образовательными организациями, реализующими программы подготовки педагогических кадров.</w:t>
            </w:r>
          </w:p>
          <w:p w14:paraId="6E194517" w14:textId="77777777" w:rsidR="00C508A1" w:rsidRPr="00725031" w:rsidRDefault="00CA38AF" w:rsidP="00CA38AF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="00C508A1"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508A1"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единого банка фондов оценочных средств</w:t>
            </w:r>
            <w:r w:rsidR="00C508A1" w:rsidRPr="00725031">
              <w:rPr>
                <w:rFonts w:ascii="Times New Roman" w:hAnsi="Times New Roman" w:cs="Times New Roman"/>
                <w:sz w:val="24"/>
                <w:szCs w:val="24"/>
              </w:rPr>
              <w:t>, в том числе для проведения независимой оценки сформированности компетенций.</w:t>
            </w:r>
          </w:p>
          <w:p w14:paraId="5A7C673C" w14:textId="77777777" w:rsidR="00CA38AF" w:rsidRPr="00725031" w:rsidRDefault="00C508A1" w:rsidP="002065E6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7.3. Формирование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общероссийского фонда ресурсов педагог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образования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: создание и отбор лучших образов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тельных программ и учебных модулей, методических разр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боток, открытых онлайн-курсов (в том числе разработанных сетевыми объединениями образовательных организаций). </w:t>
            </w:r>
          </w:p>
          <w:p w14:paraId="71914794" w14:textId="77777777" w:rsidR="00D4082F" w:rsidRPr="00725031" w:rsidRDefault="00D4082F" w:rsidP="002065E6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F059" w14:textId="77777777" w:rsidR="00194BFD" w:rsidRPr="00725031" w:rsidRDefault="00194BFD" w:rsidP="002065E6">
            <w:pPr>
              <w:spacing w:after="0" w:line="240" w:lineRule="auto"/>
              <w:ind w:left="367" w:hanging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7250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Программы:</w:t>
            </w:r>
          </w:p>
          <w:p w14:paraId="13D882A4" w14:textId="77777777" w:rsidR="00194BFD" w:rsidRPr="00725031" w:rsidRDefault="00194BFD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в практику реализации образов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тельных программ по УГСН 44.00.00 «Образование и педагогич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ские науки» целостная концепция педагогического образования.</w:t>
            </w:r>
          </w:p>
          <w:p w14:paraId="74188E3D" w14:textId="77777777" w:rsidR="00194BFD" w:rsidRPr="00725031" w:rsidRDefault="00194BFD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в практику эффективные инстр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менты прогнозирования кадрового обеспечения системы образ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14:paraId="6D15B0FE" w14:textId="77777777" w:rsidR="00194BFD" w:rsidRPr="00725031" w:rsidRDefault="00194BFD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в практику эффективные инстр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менты привлечения </w:t>
            </w:r>
            <w:r w:rsidR="00561F4D" w:rsidRPr="00725031"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мотивир</w:t>
            </w:r>
            <w:r w:rsidR="00561F4D" w:rsidRPr="00725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F4D" w:rsidRPr="00725031">
              <w:rPr>
                <w:rFonts w:ascii="Times New Roman" w:hAnsi="Times New Roman" w:cs="Times New Roman"/>
                <w:sz w:val="24"/>
                <w:szCs w:val="24"/>
              </w:rPr>
              <w:t>ванных кадров.</w:t>
            </w:r>
          </w:p>
          <w:p w14:paraId="743403C5" w14:textId="77777777" w:rsidR="00561F4D" w:rsidRPr="00725031" w:rsidRDefault="00561F4D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в практику модели, программы, центры, постдипломного сопровождения выпускников педагог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ческого вузов. </w:t>
            </w:r>
          </w:p>
          <w:p w14:paraId="0A819461" w14:textId="77777777" w:rsidR="00561F4D" w:rsidRPr="00725031" w:rsidRDefault="00561F4D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Разработаны и внедрены в практику современные вариати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ные программы дополнительные образовательные программы подготовки ППС к непрерывной модернизации педагогического образования.</w:t>
            </w:r>
          </w:p>
          <w:p w14:paraId="282611CD" w14:textId="77777777" w:rsidR="00561F4D" w:rsidRPr="00725031" w:rsidRDefault="00561F4D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Разработана и внедрена в практику система мер оперативной корректировк</w:t>
            </w:r>
            <w:r w:rsidR="00D4082F" w:rsidRPr="00725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</w:t>
            </w:r>
            <w:r w:rsidR="00D4082F" w:rsidRPr="007250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стандартов по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готовки педагогов, имеющих опережающий характер, со станда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тами профессиональной деятельности педагога</w:t>
            </w:r>
            <w:r w:rsidR="00D4082F" w:rsidRPr="0072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5A0AA" w14:textId="77777777" w:rsidR="00D4082F" w:rsidRPr="00725031" w:rsidRDefault="00D4082F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Создана отрытая информационно-методическая среда с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стемы педагогического образования. </w:t>
            </w:r>
          </w:p>
          <w:p w14:paraId="3C7186A1" w14:textId="77777777" w:rsidR="00194BFD" w:rsidRPr="00725031" w:rsidRDefault="00D4082F" w:rsidP="00D4082F">
            <w:pPr>
              <w:spacing w:after="0" w:line="240" w:lineRule="auto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сеть вузов – региональных це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031">
              <w:rPr>
                <w:rFonts w:ascii="Times New Roman" w:hAnsi="Times New Roman" w:cs="Times New Roman"/>
                <w:sz w:val="24"/>
                <w:szCs w:val="24"/>
              </w:rPr>
              <w:t xml:space="preserve">тров модернизации педагогического образования. </w:t>
            </w:r>
          </w:p>
        </w:tc>
      </w:tr>
    </w:tbl>
    <w:p w14:paraId="0A73820E" w14:textId="77777777" w:rsidR="00AB3D3E" w:rsidRPr="00725031" w:rsidRDefault="00AB3D3E" w:rsidP="00F7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1001F" w14:textId="77777777" w:rsidR="00AB3D3E" w:rsidRPr="00725031" w:rsidRDefault="00AB3D3E" w:rsidP="00F7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AA30E" w14:textId="77777777" w:rsidR="00AB3D3E" w:rsidRPr="00725031" w:rsidRDefault="00AB3D3E" w:rsidP="00F7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D3E" w:rsidRPr="00725031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B685E" w14:textId="77777777" w:rsidR="002C1F8D" w:rsidRDefault="002C1F8D" w:rsidP="000E6ED4">
      <w:pPr>
        <w:spacing w:after="0" w:line="240" w:lineRule="auto"/>
      </w:pPr>
      <w:r>
        <w:separator/>
      </w:r>
    </w:p>
  </w:endnote>
  <w:endnote w:type="continuationSeparator" w:id="0">
    <w:p w14:paraId="7FAD4A3C" w14:textId="77777777" w:rsidR="002C1F8D" w:rsidRDefault="002C1F8D" w:rsidP="000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660652"/>
      <w:docPartObj>
        <w:docPartGallery w:val="Page Numbers (Bottom of Page)"/>
        <w:docPartUnique/>
      </w:docPartObj>
    </w:sdtPr>
    <w:sdtEndPr/>
    <w:sdtContent>
      <w:p w14:paraId="7532B978" w14:textId="492C65E6" w:rsidR="00194BFD" w:rsidRDefault="00194B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88">
          <w:rPr>
            <w:noProof/>
          </w:rPr>
          <w:t>2</w:t>
        </w:r>
        <w:r>
          <w:fldChar w:fldCharType="end"/>
        </w:r>
      </w:p>
    </w:sdtContent>
  </w:sdt>
  <w:p w14:paraId="36022722" w14:textId="77777777" w:rsidR="00194BFD" w:rsidRDefault="001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49D39" w14:textId="77777777" w:rsidR="002C1F8D" w:rsidRDefault="002C1F8D" w:rsidP="000E6ED4">
      <w:pPr>
        <w:spacing w:after="0" w:line="240" w:lineRule="auto"/>
      </w:pPr>
      <w:r>
        <w:separator/>
      </w:r>
    </w:p>
  </w:footnote>
  <w:footnote w:type="continuationSeparator" w:id="0">
    <w:p w14:paraId="45A57404" w14:textId="77777777" w:rsidR="002C1F8D" w:rsidRDefault="002C1F8D" w:rsidP="000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65E"/>
    <w:multiLevelType w:val="hybridMultilevel"/>
    <w:tmpl w:val="FD8C95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781"/>
    <w:multiLevelType w:val="hybridMultilevel"/>
    <w:tmpl w:val="CC6CCF3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2A14"/>
    <w:multiLevelType w:val="hybridMultilevel"/>
    <w:tmpl w:val="0D9C8DA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40D39"/>
    <w:multiLevelType w:val="hybridMultilevel"/>
    <w:tmpl w:val="06788FA0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1E8B"/>
    <w:multiLevelType w:val="multilevel"/>
    <w:tmpl w:val="256E5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0D"/>
    <w:rsid w:val="000945FE"/>
    <w:rsid w:val="000E6ED4"/>
    <w:rsid w:val="00137271"/>
    <w:rsid w:val="00194BFD"/>
    <w:rsid w:val="002065E6"/>
    <w:rsid w:val="00222330"/>
    <w:rsid w:val="002433C0"/>
    <w:rsid w:val="002C1F8D"/>
    <w:rsid w:val="002C3985"/>
    <w:rsid w:val="00377516"/>
    <w:rsid w:val="00561F4D"/>
    <w:rsid w:val="005E12BC"/>
    <w:rsid w:val="00605518"/>
    <w:rsid w:val="00624DEC"/>
    <w:rsid w:val="006D4D17"/>
    <w:rsid w:val="00703F2A"/>
    <w:rsid w:val="00716761"/>
    <w:rsid w:val="00725031"/>
    <w:rsid w:val="00846B4D"/>
    <w:rsid w:val="008E5688"/>
    <w:rsid w:val="00AB3D3E"/>
    <w:rsid w:val="00C508A1"/>
    <w:rsid w:val="00C75E7F"/>
    <w:rsid w:val="00CA38AF"/>
    <w:rsid w:val="00CF0DD9"/>
    <w:rsid w:val="00D4082F"/>
    <w:rsid w:val="00D82D5B"/>
    <w:rsid w:val="00DB1F2D"/>
    <w:rsid w:val="00DB5F0D"/>
    <w:rsid w:val="00F11199"/>
    <w:rsid w:val="00F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E6E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6E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6ED4"/>
    <w:rPr>
      <w:vertAlign w:val="superscript"/>
    </w:rPr>
  </w:style>
  <w:style w:type="table" w:styleId="a6">
    <w:name w:val="Table Grid"/>
    <w:basedOn w:val="a1"/>
    <w:uiPriority w:val="39"/>
    <w:rsid w:val="00DB1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1F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65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5E6"/>
  </w:style>
  <w:style w:type="paragraph" w:styleId="aa">
    <w:name w:val="footer"/>
    <w:basedOn w:val="a"/>
    <w:link w:val="ab"/>
    <w:uiPriority w:val="99"/>
    <w:unhideWhenUsed/>
    <w:rsid w:val="002065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E6E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6E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6ED4"/>
    <w:rPr>
      <w:vertAlign w:val="superscript"/>
    </w:rPr>
  </w:style>
  <w:style w:type="table" w:styleId="a6">
    <w:name w:val="Table Grid"/>
    <w:basedOn w:val="a1"/>
    <w:uiPriority w:val="39"/>
    <w:rsid w:val="00DB1F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1F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65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5E6"/>
  </w:style>
  <w:style w:type="paragraph" w:styleId="aa">
    <w:name w:val="footer"/>
    <w:basedOn w:val="a"/>
    <w:link w:val="ab"/>
    <w:uiPriority w:val="99"/>
    <w:unhideWhenUsed/>
    <w:rsid w:val="002065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69B2-0980-4706-88B3-2A6AE57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2</cp:revision>
  <dcterms:created xsi:type="dcterms:W3CDTF">2017-07-10T10:05:00Z</dcterms:created>
  <dcterms:modified xsi:type="dcterms:W3CDTF">2017-07-10T10:05:00Z</dcterms:modified>
</cp:coreProperties>
</file>